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7C7" w:rsidRPr="002467C7" w:rsidRDefault="002467C7" w:rsidP="003F1882">
      <w:pPr>
        <w:jc w:val="center"/>
        <w:rPr>
          <w:b/>
          <w:color w:val="FF0000"/>
          <w:sz w:val="30"/>
          <w:szCs w:val="28"/>
          <w:u w:val="single"/>
          <w:lang w:val="vi-VN"/>
        </w:rPr>
      </w:pPr>
      <w:r w:rsidRPr="002467C7">
        <w:rPr>
          <w:b/>
          <w:color w:val="FF0000"/>
          <w:sz w:val="30"/>
          <w:szCs w:val="28"/>
          <w:u w:val="single"/>
          <w:lang w:val="vi-VN"/>
        </w:rPr>
        <w:t xml:space="preserve">SINH HỌC 9 </w:t>
      </w:r>
    </w:p>
    <w:p w:rsidR="003F1882" w:rsidRPr="003F1882" w:rsidRDefault="006F3DA1" w:rsidP="003F1882">
      <w:pPr>
        <w:jc w:val="center"/>
        <w:rPr>
          <w:b/>
          <w:sz w:val="30"/>
          <w:szCs w:val="28"/>
        </w:rPr>
      </w:pPr>
      <w:r>
        <w:rPr>
          <w:b/>
          <w:sz w:val="30"/>
          <w:szCs w:val="28"/>
          <w:u w:val="single"/>
        </w:rPr>
        <w:t xml:space="preserve">Tuần 2. </w:t>
      </w:r>
      <w:r w:rsidR="003F1882" w:rsidRPr="003F1882">
        <w:rPr>
          <w:b/>
          <w:sz w:val="30"/>
          <w:szCs w:val="28"/>
          <w:u w:val="single"/>
        </w:rPr>
        <w:t xml:space="preserve">CHỦ ĐỀ: </w:t>
      </w:r>
      <w:r w:rsidR="003F1882" w:rsidRPr="003F1882">
        <w:rPr>
          <w:b/>
          <w:sz w:val="30"/>
          <w:szCs w:val="28"/>
        </w:rPr>
        <w:t>LAI MỘT CẶP TÍNH TRẠNG</w:t>
      </w:r>
    </w:p>
    <w:p w:rsidR="003F1882" w:rsidRPr="003F1882" w:rsidRDefault="003F1882" w:rsidP="003F1882">
      <w:pPr>
        <w:rPr>
          <w:sz w:val="26"/>
          <w:szCs w:val="28"/>
        </w:rPr>
      </w:pPr>
      <w:r w:rsidRPr="00E1714B">
        <w:rPr>
          <w:b/>
          <w:sz w:val="26"/>
          <w:szCs w:val="28"/>
          <w:u w:val="single"/>
          <w:lang w:val="vi-VN"/>
        </w:rPr>
        <w:t xml:space="preserve">Bài </w:t>
      </w:r>
      <w:r>
        <w:rPr>
          <w:b/>
          <w:sz w:val="26"/>
          <w:szCs w:val="28"/>
          <w:u w:val="single"/>
        </w:rPr>
        <w:t>3</w:t>
      </w:r>
      <w:r w:rsidRPr="003F1882">
        <w:rPr>
          <w:b/>
          <w:sz w:val="20"/>
          <w:szCs w:val="28"/>
          <w:lang w:val="vi-VN"/>
        </w:rPr>
        <w:t xml:space="preserve">. </w:t>
      </w:r>
      <w:r w:rsidRPr="003F1882">
        <w:rPr>
          <w:sz w:val="20"/>
          <w:szCs w:val="28"/>
          <w:lang w:val="vi-VN"/>
        </w:rPr>
        <w:t xml:space="preserve">                      </w:t>
      </w:r>
      <w:r w:rsidRPr="003F1882">
        <w:rPr>
          <w:b/>
          <w:szCs w:val="40"/>
          <w:lang w:val="vi-VN"/>
        </w:rPr>
        <w:t>LAI</w:t>
      </w:r>
      <w:r w:rsidRPr="003F1882">
        <w:rPr>
          <w:b/>
          <w:sz w:val="20"/>
          <w:szCs w:val="28"/>
          <w:lang w:val="vi-VN"/>
        </w:rPr>
        <w:t xml:space="preserve"> </w:t>
      </w:r>
      <w:r w:rsidRPr="003F1882">
        <w:rPr>
          <w:b/>
          <w:szCs w:val="40"/>
          <w:lang w:val="vi-VN"/>
        </w:rPr>
        <w:t>MỘT CẶP TÍNH TRẠNG</w:t>
      </w:r>
      <w:r w:rsidRPr="003F1882">
        <w:rPr>
          <w:b/>
          <w:szCs w:val="40"/>
        </w:rPr>
        <w:t xml:space="preserve"> (Tiếp theo</w:t>
      </w:r>
      <w:r>
        <w:rPr>
          <w:b/>
          <w:sz w:val="38"/>
          <w:szCs w:val="40"/>
        </w:rPr>
        <w:t>)</w:t>
      </w:r>
      <w:bookmarkStart w:id="0" w:name="_GoBack"/>
      <w:bookmarkEnd w:id="0"/>
    </w:p>
    <w:p w:rsidR="003F1882" w:rsidRPr="00D57E61" w:rsidRDefault="003F1882" w:rsidP="003F1882">
      <w:pPr>
        <w:jc w:val="both"/>
        <w:rPr>
          <w:sz w:val="26"/>
          <w:szCs w:val="28"/>
        </w:rPr>
      </w:pPr>
      <w:r w:rsidRPr="00D57E61">
        <w:rPr>
          <w:b/>
          <w:sz w:val="26"/>
          <w:szCs w:val="28"/>
        </w:rPr>
        <w:t xml:space="preserve">III. </w:t>
      </w:r>
      <w:r w:rsidRPr="00D57E61">
        <w:rPr>
          <w:b/>
          <w:sz w:val="26"/>
          <w:szCs w:val="28"/>
          <w:u w:val="single"/>
        </w:rPr>
        <w:t>Lai phân tích</w:t>
      </w:r>
      <w:r w:rsidRPr="00D57E61">
        <w:rPr>
          <w:b/>
          <w:sz w:val="26"/>
          <w:szCs w:val="28"/>
        </w:rPr>
        <w:t>:</w:t>
      </w:r>
    </w:p>
    <w:p w:rsidR="003F1882" w:rsidRPr="00D57E61" w:rsidRDefault="003F1882" w:rsidP="003F1882">
      <w:pPr>
        <w:numPr>
          <w:ilvl w:val="0"/>
          <w:numId w:val="1"/>
        </w:numPr>
        <w:jc w:val="both"/>
        <w:rPr>
          <w:sz w:val="26"/>
          <w:szCs w:val="28"/>
        </w:rPr>
      </w:pPr>
      <w:r w:rsidRPr="00D57E61">
        <w:rPr>
          <w:b/>
          <w:sz w:val="26"/>
          <w:szCs w:val="28"/>
          <w:u w:val="single"/>
        </w:rPr>
        <w:t>Một số khái niệm</w:t>
      </w:r>
      <w:r w:rsidRPr="00D57E61">
        <w:rPr>
          <w:b/>
          <w:sz w:val="26"/>
          <w:szCs w:val="28"/>
        </w:rPr>
        <w:t>:</w:t>
      </w:r>
      <w:r w:rsidRPr="00D57E61">
        <w:rPr>
          <w:sz w:val="26"/>
          <w:szCs w:val="28"/>
        </w:rPr>
        <w:t xml:space="preserve"> </w:t>
      </w:r>
    </w:p>
    <w:p w:rsidR="003F1882" w:rsidRPr="00D57E61" w:rsidRDefault="003F1882" w:rsidP="003F1882">
      <w:pPr>
        <w:jc w:val="both"/>
        <w:rPr>
          <w:sz w:val="26"/>
          <w:szCs w:val="28"/>
        </w:rPr>
      </w:pPr>
      <w:r w:rsidRPr="00D57E61">
        <w:rPr>
          <w:sz w:val="26"/>
          <w:szCs w:val="28"/>
        </w:rPr>
        <w:t>- Kiểu gen: Là tổ hợp toàn bộ các gen trong tế bào của cơ thể.</w:t>
      </w:r>
    </w:p>
    <w:p w:rsidR="003F1882" w:rsidRPr="00D57E61" w:rsidRDefault="003F1882" w:rsidP="003F1882">
      <w:pPr>
        <w:jc w:val="both"/>
        <w:rPr>
          <w:sz w:val="26"/>
          <w:szCs w:val="28"/>
        </w:rPr>
      </w:pPr>
      <w:r w:rsidRPr="00D57E61">
        <w:rPr>
          <w:sz w:val="26"/>
          <w:szCs w:val="28"/>
        </w:rPr>
        <w:t>- Thể đồng hợp: Kiểu gen chứa cặp gen tương ứng giống nhau.</w:t>
      </w:r>
    </w:p>
    <w:p w:rsidR="003F1882" w:rsidRPr="00D57E61" w:rsidRDefault="003F1882" w:rsidP="003F1882">
      <w:pPr>
        <w:jc w:val="both"/>
        <w:rPr>
          <w:b/>
          <w:sz w:val="26"/>
          <w:szCs w:val="28"/>
          <w:lang w:val="vi-VN"/>
        </w:rPr>
      </w:pPr>
      <w:r w:rsidRPr="00D57E61">
        <w:rPr>
          <w:sz w:val="26"/>
          <w:szCs w:val="28"/>
        </w:rPr>
        <w:t>- Thể dị hợp: Kiểu gen chứa cặp gen tương ứng khác nhau.</w:t>
      </w:r>
      <w:r w:rsidRPr="00D57E61">
        <w:rPr>
          <w:b/>
          <w:sz w:val="26"/>
          <w:szCs w:val="28"/>
        </w:rPr>
        <w:t xml:space="preserve"> </w:t>
      </w:r>
    </w:p>
    <w:p w:rsidR="003F1882" w:rsidRPr="00D57E61" w:rsidRDefault="003F1882" w:rsidP="003F1882">
      <w:pPr>
        <w:jc w:val="both"/>
        <w:rPr>
          <w:sz w:val="26"/>
          <w:szCs w:val="28"/>
          <w:lang w:val="vi-VN"/>
        </w:rPr>
      </w:pPr>
      <w:r w:rsidRPr="00D57E61">
        <w:rPr>
          <w:b/>
          <w:sz w:val="26"/>
          <w:szCs w:val="28"/>
          <w:lang w:val="vi-VN"/>
        </w:rPr>
        <w:t xml:space="preserve">2. </w:t>
      </w:r>
      <w:r w:rsidRPr="00D57E61">
        <w:rPr>
          <w:b/>
          <w:sz w:val="26"/>
          <w:szCs w:val="28"/>
          <w:u w:val="single"/>
          <w:lang w:val="vi-VN"/>
        </w:rPr>
        <w:t>Lai phân tích</w:t>
      </w:r>
      <w:r w:rsidRPr="00D57E61">
        <w:rPr>
          <w:b/>
          <w:sz w:val="26"/>
          <w:szCs w:val="28"/>
          <w:lang w:val="vi-VN"/>
        </w:rPr>
        <w:t>:</w:t>
      </w:r>
      <w:r w:rsidRPr="00D57E61">
        <w:rPr>
          <w:sz w:val="26"/>
          <w:szCs w:val="28"/>
          <w:lang w:val="vi-VN"/>
        </w:rPr>
        <w:t xml:space="preserve"> </w:t>
      </w:r>
    </w:p>
    <w:p w:rsidR="003F1882" w:rsidRPr="00D57E61" w:rsidRDefault="003F1882" w:rsidP="003F1882">
      <w:pPr>
        <w:jc w:val="both"/>
        <w:rPr>
          <w:sz w:val="26"/>
          <w:szCs w:val="28"/>
          <w:lang w:val="vi-VN"/>
        </w:rPr>
      </w:pPr>
      <w:r w:rsidRPr="00D57E61">
        <w:rPr>
          <w:sz w:val="26"/>
          <w:szCs w:val="28"/>
          <w:lang w:val="vi-VN"/>
        </w:rPr>
        <w:t>- Lai phân tích là phép lai giữa cá thể mang tính trạng trội cần xác định kiểu gen với cá thể mang tính trạng lặn.</w:t>
      </w:r>
    </w:p>
    <w:p w:rsidR="003F1882" w:rsidRPr="00D57E61" w:rsidRDefault="003F1882" w:rsidP="003F1882">
      <w:pPr>
        <w:jc w:val="both"/>
        <w:rPr>
          <w:sz w:val="26"/>
          <w:szCs w:val="28"/>
          <w:lang w:val="vi-VN"/>
        </w:rPr>
      </w:pPr>
      <w:r w:rsidRPr="00D57E61">
        <w:rPr>
          <w:sz w:val="26"/>
          <w:szCs w:val="28"/>
          <w:lang w:val="vi-VN"/>
        </w:rPr>
        <w:t>+ Nếu kết quả phép lai đồng tính thì cá thể mang tính trạng trội có kiểu gen đồng hợp trội.</w:t>
      </w:r>
    </w:p>
    <w:p w:rsidR="003F1882" w:rsidRPr="00D57E61" w:rsidRDefault="003F1882" w:rsidP="003F1882">
      <w:pPr>
        <w:jc w:val="both"/>
        <w:rPr>
          <w:b/>
          <w:sz w:val="26"/>
          <w:szCs w:val="28"/>
          <w:lang w:val="vi-VN"/>
        </w:rPr>
      </w:pPr>
      <w:r w:rsidRPr="00D57E61">
        <w:rPr>
          <w:sz w:val="26"/>
          <w:szCs w:val="28"/>
          <w:lang w:val="vi-VN"/>
        </w:rPr>
        <w:t>+ Nếu kết quả phép lai phân tính theo tỉ lệ 1:1 thì cá thể mang tính trạng trội có kiểu gen dị hợp.</w:t>
      </w:r>
      <w:r w:rsidRPr="00D57E61">
        <w:rPr>
          <w:b/>
          <w:sz w:val="26"/>
          <w:szCs w:val="28"/>
          <w:lang w:val="vi-VN"/>
        </w:rPr>
        <w:t xml:space="preserve"> </w:t>
      </w:r>
    </w:p>
    <w:p w:rsidR="003F1882" w:rsidRPr="00D57E61" w:rsidRDefault="003F1882" w:rsidP="003F1882">
      <w:pPr>
        <w:jc w:val="both"/>
        <w:rPr>
          <w:b/>
          <w:sz w:val="26"/>
          <w:szCs w:val="28"/>
          <w:u w:val="single"/>
          <w:lang w:val="vi-VN"/>
        </w:rPr>
      </w:pPr>
      <w:r w:rsidRPr="00D57E61">
        <w:rPr>
          <w:b/>
          <w:sz w:val="26"/>
          <w:szCs w:val="28"/>
          <w:lang w:val="vi-VN"/>
        </w:rPr>
        <w:t xml:space="preserve">IV. </w:t>
      </w:r>
      <w:r w:rsidRPr="00D57E61">
        <w:rPr>
          <w:b/>
          <w:sz w:val="26"/>
          <w:szCs w:val="28"/>
          <w:u w:val="single"/>
          <w:lang w:val="vi-VN"/>
        </w:rPr>
        <w:t xml:space="preserve">Ý nghĩa </w:t>
      </w:r>
      <w:r w:rsidRPr="00D57E61">
        <w:rPr>
          <w:sz w:val="26"/>
          <w:szCs w:val="28"/>
          <w:u w:val="single"/>
          <w:lang w:val="vi-VN"/>
        </w:rPr>
        <w:t>c</w:t>
      </w:r>
      <w:r w:rsidRPr="00D57E61">
        <w:rPr>
          <w:b/>
          <w:sz w:val="26"/>
          <w:szCs w:val="28"/>
          <w:u w:val="single"/>
          <w:lang w:val="vi-VN"/>
        </w:rPr>
        <w:t>ủa tương quan trội lặn:</w:t>
      </w:r>
    </w:p>
    <w:p w:rsidR="003F1882" w:rsidRPr="003F1882" w:rsidRDefault="003F1882" w:rsidP="003F1882">
      <w:pPr>
        <w:jc w:val="both"/>
        <w:rPr>
          <w:sz w:val="26"/>
          <w:szCs w:val="28"/>
        </w:rPr>
      </w:pPr>
      <w:r w:rsidRPr="00D57E61">
        <w:rPr>
          <w:b/>
          <w:sz w:val="26"/>
          <w:szCs w:val="28"/>
          <w:lang w:val="vi-VN"/>
        </w:rPr>
        <w:t xml:space="preserve">- </w:t>
      </w:r>
      <w:r w:rsidRPr="00D57E61">
        <w:rPr>
          <w:sz w:val="26"/>
          <w:szCs w:val="28"/>
          <w:lang w:val="vi-VN"/>
        </w:rPr>
        <w:t>Trong tự nhiên mối tương quan trội- lặn là phổ biến.</w:t>
      </w:r>
      <w:r>
        <w:rPr>
          <w:sz w:val="26"/>
          <w:szCs w:val="28"/>
        </w:rPr>
        <w:t xml:space="preserve">( tính trạng trội thường thể hiện) </w:t>
      </w:r>
    </w:p>
    <w:p w:rsidR="003F1882" w:rsidRPr="00D57E61" w:rsidRDefault="003F1882" w:rsidP="003F1882">
      <w:pPr>
        <w:jc w:val="both"/>
        <w:rPr>
          <w:sz w:val="26"/>
          <w:szCs w:val="28"/>
          <w:lang w:val="vi-VN"/>
        </w:rPr>
      </w:pPr>
      <w:r w:rsidRPr="00D57E61">
        <w:rPr>
          <w:sz w:val="26"/>
          <w:szCs w:val="28"/>
          <w:lang w:val="vi-VN"/>
        </w:rPr>
        <w:t xml:space="preserve">- Tính trạng trội thường là tính trạng tốt </w:t>
      </w:r>
      <w:r w:rsidRPr="00D57E61">
        <w:rPr>
          <w:sz w:val="26"/>
          <w:szCs w:val="28"/>
        </w:rPr>
        <w:sym w:font="Wingdings 3" w:char="0022"/>
      </w:r>
      <w:r w:rsidRPr="00D57E61">
        <w:rPr>
          <w:sz w:val="26"/>
          <w:szCs w:val="28"/>
          <w:lang w:val="vi-VN"/>
        </w:rPr>
        <w:t xml:space="preserve"> cần xác định tính trạng trội và tập trung nhiều gen trội quý vào một kiểu gen tạo giống có ý nghĩa kinh tế.</w:t>
      </w:r>
    </w:p>
    <w:p w:rsidR="003F1882" w:rsidRPr="00D57E61" w:rsidRDefault="003F1882" w:rsidP="003F1882">
      <w:pPr>
        <w:jc w:val="both"/>
        <w:rPr>
          <w:sz w:val="26"/>
          <w:szCs w:val="28"/>
          <w:lang w:val="vi-VN"/>
        </w:rPr>
      </w:pPr>
      <w:r w:rsidRPr="00D57E61">
        <w:rPr>
          <w:sz w:val="26"/>
          <w:szCs w:val="28"/>
          <w:lang w:val="vi-VN"/>
        </w:rPr>
        <w:t xml:space="preserve">- Trong chọn giống để tránh sự phân li tính trạng phải kiểm tra độ thuần chủng của giống. </w:t>
      </w:r>
    </w:p>
    <w:p w:rsidR="00A2378B" w:rsidRDefault="005F00AE" w:rsidP="00A2378B">
      <w:pPr>
        <w:rPr>
          <w:b/>
          <w:sz w:val="24"/>
          <w:szCs w:val="28"/>
        </w:rPr>
      </w:pPr>
      <w:r w:rsidRPr="0049002A">
        <w:rPr>
          <w:b/>
          <w:sz w:val="26"/>
          <w:szCs w:val="28"/>
          <w:lang w:val="vi-VN"/>
        </w:rPr>
        <w:t>Bài 4.</w:t>
      </w:r>
      <w:r w:rsidRPr="0049002A">
        <w:rPr>
          <w:sz w:val="38"/>
          <w:szCs w:val="40"/>
          <w:lang w:val="vi-VN"/>
        </w:rPr>
        <w:t xml:space="preserve">    </w:t>
      </w:r>
      <w:r w:rsidRPr="0049002A">
        <w:rPr>
          <w:b/>
          <w:sz w:val="38"/>
          <w:szCs w:val="40"/>
          <w:lang w:val="vi-VN"/>
        </w:rPr>
        <w:t xml:space="preserve">            </w:t>
      </w:r>
      <w:r w:rsidRPr="005F00AE">
        <w:rPr>
          <w:b/>
          <w:szCs w:val="40"/>
          <w:lang w:val="vi-VN"/>
        </w:rPr>
        <w:t>LAI HAI CẶP TÍNH TRẠNG</w:t>
      </w:r>
      <w:r w:rsidRPr="005F00AE">
        <w:rPr>
          <w:sz w:val="20"/>
          <w:szCs w:val="28"/>
          <w:lang w:val="vi-VN"/>
        </w:rPr>
        <w:t xml:space="preserve">                                   </w:t>
      </w:r>
    </w:p>
    <w:p w:rsidR="005F00AE" w:rsidRPr="00D57E61" w:rsidRDefault="005F00AE" w:rsidP="005F00AE">
      <w:pPr>
        <w:jc w:val="both"/>
        <w:rPr>
          <w:b/>
          <w:sz w:val="26"/>
          <w:szCs w:val="28"/>
          <w:u w:val="single"/>
        </w:rPr>
      </w:pPr>
      <w:r w:rsidRPr="00D57E61">
        <w:rPr>
          <w:b/>
          <w:sz w:val="26"/>
          <w:szCs w:val="28"/>
        </w:rPr>
        <w:t xml:space="preserve">I. </w:t>
      </w:r>
      <w:r w:rsidRPr="00D57E61">
        <w:rPr>
          <w:b/>
          <w:sz w:val="26"/>
          <w:szCs w:val="28"/>
          <w:u w:val="single"/>
        </w:rPr>
        <w:t xml:space="preserve">Thí nghiệm của </w:t>
      </w:r>
      <w:smartTag w:uri="urn:schemas-microsoft-com:office:smarttags" w:element="place">
        <w:smartTag w:uri="urn:schemas-microsoft-com:office:smarttags" w:element="City">
          <w:r w:rsidRPr="00D57E61">
            <w:rPr>
              <w:b/>
              <w:sz w:val="26"/>
              <w:szCs w:val="28"/>
              <w:u w:val="single"/>
            </w:rPr>
            <w:t>Menđen</w:t>
          </w:r>
        </w:smartTag>
      </w:smartTag>
      <w:r w:rsidRPr="00D57E61">
        <w:rPr>
          <w:b/>
          <w:sz w:val="26"/>
          <w:szCs w:val="28"/>
          <w:u w:val="single"/>
        </w:rPr>
        <w:t>:</w:t>
      </w:r>
    </w:p>
    <w:p w:rsidR="005F00AE" w:rsidRPr="00D57E61" w:rsidRDefault="005F00AE" w:rsidP="005F00AE">
      <w:pPr>
        <w:jc w:val="both"/>
        <w:rPr>
          <w:sz w:val="26"/>
          <w:szCs w:val="28"/>
        </w:rPr>
      </w:pPr>
      <w:r w:rsidRPr="00D57E61">
        <w:rPr>
          <w:b/>
          <w:sz w:val="26"/>
          <w:szCs w:val="28"/>
        </w:rPr>
        <w:t xml:space="preserve">1. </w:t>
      </w:r>
      <w:r w:rsidRPr="00D57E61">
        <w:rPr>
          <w:b/>
          <w:sz w:val="26"/>
          <w:szCs w:val="28"/>
          <w:u w:val="single"/>
        </w:rPr>
        <w:t>Thí nghiệm</w:t>
      </w:r>
      <w:r w:rsidRPr="00D57E61">
        <w:rPr>
          <w:sz w:val="26"/>
          <w:szCs w:val="28"/>
        </w:rPr>
        <w:t>:</w:t>
      </w:r>
      <w:r>
        <w:rPr>
          <w:sz w:val="26"/>
          <w:szCs w:val="28"/>
        </w:rPr>
        <w:t xml:space="preserve"> (Đọc kỹ thí nghiệm SGK)</w:t>
      </w:r>
    </w:p>
    <w:p w:rsidR="005F00AE" w:rsidRPr="00D57E61" w:rsidRDefault="005F00AE" w:rsidP="005F00AE">
      <w:pPr>
        <w:jc w:val="both"/>
        <w:rPr>
          <w:sz w:val="26"/>
          <w:szCs w:val="28"/>
        </w:rPr>
      </w:pPr>
      <w:r w:rsidRPr="00D57E61">
        <w:rPr>
          <w:b/>
          <w:sz w:val="26"/>
          <w:szCs w:val="28"/>
        </w:rPr>
        <w:t xml:space="preserve">2. </w:t>
      </w:r>
      <w:r w:rsidRPr="00D57E61">
        <w:rPr>
          <w:b/>
          <w:sz w:val="26"/>
          <w:szCs w:val="28"/>
          <w:u w:val="single"/>
        </w:rPr>
        <w:t>Kết luận</w:t>
      </w:r>
      <w:r w:rsidRPr="00D57E61">
        <w:rPr>
          <w:b/>
          <w:sz w:val="26"/>
          <w:szCs w:val="28"/>
        </w:rPr>
        <w:t>:</w:t>
      </w:r>
    </w:p>
    <w:p w:rsidR="005F00AE" w:rsidRPr="00D57E61" w:rsidRDefault="005F00AE" w:rsidP="005F00AE">
      <w:pPr>
        <w:jc w:val="both"/>
        <w:rPr>
          <w:sz w:val="26"/>
          <w:szCs w:val="28"/>
        </w:rPr>
      </w:pPr>
      <w:r w:rsidRPr="00D57E61">
        <w:rPr>
          <w:sz w:val="26"/>
          <w:szCs w:val="28"/>
        </w:rPr>
        <w:t>- Khi lai cặp bố mẹ khác nhau về hai cặp tính trạng thuần chủng tương phản di truyền độc lập với nhau, thì F</w:t>
      </w:r>
      <w:r w:rsidRPr="00D57E61">
        <w:rPr>
          <w:sz w:val="26"/>
          <w:szCs w:val="28"/>
          <w:vertAlign w:val="subscript"/>
        </w:rPr>
        <w:t>2</w:t>
      </w:r>
      <w:r w:rsidRPr="00D57E61">
        <w:rPr>
          <w:sz w:val="26"/>
          <w:szCs w:val="28"/>
        </w:rPr>
        <w:t xml:space="preserve"> có tỉ lệ mỗi kiểu hình bằng tích tỉ lệ của các tính trạng hợp thành nó.</w:t>
      </w:r>
    </w:p>
    <w:p w:rsidR="005F00AE" w:rsidRPr="00D57E61" w:rsidRDefault="005F00AE" w:rsidP="005F00AE">
      <w:pPr>
        <w:jc w:val="both"/>
        <w:rPr>
          <w:sz w:val="26"/>
          <w:szCs w:val="28"/>
          <w:lang w:val="vi-VN"/>
        </w:rPr>
      </w:pPr>
      <w:r w:rsidRPr="00D57E61">
        <w:rPr>
          <w:b/>
          <w:sz w:val="26"/>
          <w:szCs w:val="28"/>
          <w:lang w:val="vi-VN"/>
        </w:rPr>
        <w:t>I</w:t>
      </w:r>
      <w:r w:rsidRPr="00D57E61">
        <w:rPr>
          <w:b/>
          <w:sz w:val="26"/>
          <w:szCs w:val="28"/>
        </w:rPr>
        <w:t>I</w:t>
      </w:r>
      <w:r w:rsidRPr="00D57E61">
        <w:rPr>
          <w:b/>
          <w:sz w:val="26"/>
          <w:szCs w:val="28"/>
          <w:lang w:val="vi-VN"/>
        </w:rPr>
        <w:t xml:space="preserve">. </w:t>
      </w:r>
      <w:r w:rsidRPr="00D57E61">
        <w:rPr>
          <w:b/>
          <w:sz w:val="26"/>
          <w:szCs w:val="28"/>
          <w:u w:val="single"/>
          <w:lang w:val="vi-VN"/>
        </w:rPr>
        <w:t>Biến dị tổ hợp</w:t>
      </w:r>
      <w:r w:rsidRPr="00D57E61">
        <w:rPr>
          <w:b/>
          <w:sz w:val="26"/>
          <w:szCs w:val="28"/>
          <w:lang w:val="vi-VN"/>
        </w:rPr>
        <w:t>:</w:t>
      </w:r>
    </w:p>
    <w:p w:rsidR="005F00AE" w:rsidRPr="00D57E61" w:rsidRDefault="005F00AE" w:rsidP="005F00AE">
      <w:pPr>
        <w:jc w:val="both"/>
        <w:rPr>
          <w:sz w:val="26"/>
          <w:szCs w:val="28"/>
          <w:lang w:val="vi-VN"/>
        </w:rPr>
      </w:pPr>
      <w:r w:rsidRPr="00D57E61">
        <w:rPr>
          <w:sz w:val="26"/>
          <w:szCs w:val="28"/>
          <w:lang w:val="vi-VN"/>
        </w:rPr>
        <w:t>- Biến dị tổ hợp là sự tổ hợp lại các tính trạng của bố mẹ.</w:t>
      </w:r>
    </w:p>
    <w:p w:rsidR="005F00AE" w:rsidRPr="00603AAA" w:rsidRDefault="005F00AE" w:rsidP="005F00AE">
      <w:pPr>
        <w:jc w:val="both"/>
        <w:rPr>
          <w:sz w:val="24"/>
          <w:szCs w:val="28"/>
          <w:lang w:val="vi-VN"/>
        </w:rPr>
      </w:pPr>
      <w:r w:rsidRPr="00D57E61">
        <w:rPr>
          <w:sz w:val="26"/>
          <w:szCs w:val="28"/>
          <w:lang w:val="vi-VN"/>
        </w:rPr>
        <w:t xml:space="preserve">- Nguyên nhân: </w:t>
      </w:r>
      <w:r w:rsidRPr="00603AAA">
        <w:rPr>
          <w:sz w:val="24"/>
          <w:szCs w:val="28"/>
          <w:lang w:val="vi-VN"/>
        </w:rPr>
        <w:t xml:space="preserve">Có sự phân li độc lập và tổ hợp lại các cặp tính trạng làm xuất hiện kiểu hình khác P.           </w:t>
      </w:r>
    </w:p>
    <w:p w:rsidR="003F1882" w:rsidRDefault="00987326" w:rsidP="00987326">
      <w:pPr>
        <w:jc w:val="center"/>
        <w:rPr>
          <w:sz w:val="24"/>
          <w:szCs w:val="28"/>
        </w:rPr>
      </w:pPr>
      <w:r w:rsidRPr="00987326">
        <w:rPr>
          <w:b/>
          <w:sz w:val="24"/>
          <w:szCs w:val="28"/>
          <w:u w:val="single"/>
        </w:rPr>
        <w:t>Bài tập</w:t>
      </w:r>
      <w:r>
        <w:rPr>
          <w:sz w:val="24"/>
          <w:szCs w:val="28"/>
        </w:rPr>
        <w:t>:</w:t>
      </w:r>
    </w:p>
    <w:p w:rsidR="00987326" w:rsidRDefault="00987326" w:rsidP="00987326">
      <w:pPr>
        <w:rPr>
          <w:sz w:val="24"/>
          <w:szCs w:val="28"/>
        </w:rPr>
      </w:pPr>
      <w:r>
        <w:rPr>
          <w:sz w:val="24"/>
          <w:szCs w:val="28"/>
        </w:rPr>
        <w:t>Câu 1. Muốn xác định được kiểu gen của cá thể mang tính trạng trội cần phải làm gì?</w:t>
      </w:r>
    </w:p>
    <w:p w:rsidR="00987326" w:rsidRDefault="00987326" w:rsidP="00987326">
      <w:pPr>
        <w:rPr>
          <w:sz w:val="24"/>
          <w:szCs w:val="28"/>
        </w:rPr>
      </w:pPr>
      <w:r>
        <w:rPr>
          <w:sz w:val="24"/>
          <w:szCs w:val="28"/>
        </w:rPr>
        <w:t xml:space="preserve">Câu 2. </w:t>
      </w:r>
      <w:r w:rsidR="009660E7">
        <w:rPr>
          <w:sz w:val="24"/>
          <w:szCs w:val="28"/>
        </w:rPr>
        <w:t>Căn cứ vào đâu mà Men đen lại cho rằng các tính trạng màu sắc và hình dạng hạt đậu trong thí nghiệm của mình di truyền độc lập với nhau?</w:t>
      </w:r>
    </w:p>
    <w:p w:rsidR="009660E7" w:rsidRDefault="009660E7" w:rsidP="00987326">
      <w:pPr>
        <w:rPr>
          <w:sz w:val="24"/>
          <w:szCs w:val="28"/>
        </w:rPr>
      </w:pPr>
      <w:r>
        <w:rPr>
          <w:sz w:val="24"/>
          <w:szCs w:val="28"/>
        </w:rPr>
        <w:t>Câu 3. Biến dị tổ hợp là gì? Vì sao nói các loài giao phối biến dị lại phong phú hơn nhiều so với những loài sinh sản vô tính? Ý nghĩa của giến dị tổ hợp?</w:t>
      </w:r>
    </w:p>
    <w:p w:rsidR="009660E7" w:rsidRDefault="009660E7" w:rsidP="00987326">
      <w:pPr>
        <w:rPr>
          <w:sz w:val="24"/>
          <w:szCs w:val="28"/>
        </w:rPr>
      </w:pPr>
      <w:r>
        <w:rPr>
          <w:sz w:val="24"/>
          <w:szCs w:val="28"/>
        </w:rPr>
        <w:t>Câu 4. Qua thí nghiệm lai 1 cặp tính trạng và 2 cặp tính trạng của Men đen hãy nêu những điểm hạn chế cảu ông?</w:t>
      </w:r>
    </w:p>
    <w:p w:rsidR="009660E7" w:rsidRPr="00547C81" w:rsidRDefault="009660E7" w:rsidP="00987326">
      <w:pPr>
        <w:rPr>
          <w:sz w:val="24"/>
          <w:szCs w:val="28"/>
        </w:rPr>
      </w:pPr>
      <w:r>
        <w:rPr>
          <w:sz w:val="24"/>
          <w:szCs w:val="28"/>
        </w:rPr>
        <w:t xml:space="preserve">Câu 5. Thế nào là đồng hợp và dị hợp? So sánh thể đồng hợp trội và dị hợp của gen trội hoàn toàn? </w:t>
      </w:r>
    </w:p>
    <w:p w:rsidR="003376D5" w:rsidRPr="003376D5" w:rsidRDefault="003F1882" w:rsidP="003376D5">
      <w:pPr>
        <w:jc w:val="center"/>
        <w:rPr>
          <w:b/>
          <w:sz w:val="24"/>
        </w:rPr>
      </w:pPr>
      <w:r w:rsidRPr="003376D5">
        <w:rPr>
          <w:b/>
          <w:sz w:val="24"/>
        </w:rPr>
        <w:t xml:space="preserve"> </w:t>
      </w:r>
      <w:r w:rsidR="003376D5" w:rsidRPr="003376D5">
        <w:rPr>
          <w:b/>
          <w:sz w:val="24"/>
        </w:rPr>
        <w:t>( Quá trình học các em nên kết hợp với sách giáo khoa, ch</w:t>
      </w:r>
      <w:r w:rsidR="003376D5">
        <w:rPr>
          <w:b/>
          <w:sz w:val="24"/>
        </w:rPr>
        <w:t>ú</w:t>
      </w:r>
      <w:r w:rsidR="003376D5" w:rsidRPr="003376D5">
        <w:rPr>
          <w:b/>
          <w:sz w:val="24"/>
        </w:rPr>
        <w:t>c các em học tốt)</w:t>
      </w:r>
    </w:p>
    <w:p w:rsidR="00603AAA" w:rsidRDefault="003376D5" w:rsidP="006F3DA1">
      <w:pPr>
        <w:rPr>
          <w:sz w:val="24"/>
        </w:rPr>
      </w:pPr>
      <w:r>
        <w:rPr>
          <w:sz w:val="24"/>
        </w:rPr>
        <w:t xml:space="preserve">            ……………………………………………………..//……………………………………..</w:t>
      </w:r>
    </w:p>
    <w:p w:rsidR="006F3DA1" w:rsidRDefault="006F3DA1" w:rsidP="006F3DA1">
      <w:pPr>
        <w:rPr>
          <w:sz w:val="24"/>
        </w:rPr>
      </w:pPr>
    </w:p>
    <w:p w:rsidR="002C7709" w:rsidRDefault="002C7709" w:rsidP="002C7709">
      <w:pPr>
        <w:jc w:val="center"/>
        <w:rPr>
          <w:sz w:val="24"/>
        </w:rPr>
      </w:pPr>
      <w:r>
        <w:rPr>
          <w:sz w:val="24"/>
        </w:rPr>
        <w:t>Bài làm</w:t>
      </w:r>
    </w:p>
    <w:tbl>
      <w:tblPr>
        <w:tblStyle w:val="TableGrid"/>
        <w:tblW w:w="0" w:type="auto"/>
        <w:tblLook w:val="04A0" w:firstRow="1" w:lastRow="0" w:firstColumn="1" w:lastColumn="0" w:noHBand="0" w:noVBand="1"/>
      </w:tblPr>
      <w:tblGrid>
        <w:gridCol w:w="10245"/>
      </w:tblGrid>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2C7709" w:rsidTr="002C7709">
        <w:tc>
          <w:tcPr>
            <w:tcW w:w="10245" w:type="dxa"/>
          </w:tcPr>
          <w:p w:rsidR="002C7709" w:rsidRPr="002C7709" w:rsidRDefault="002C7709" w:rsidP="00A2378B"/>
        </w:tc>
      </w:tr>
      <w:tr w:rsidR="006F3DA1" w:rsidTr="002C7709">
        <w:tc>
          <w:tcPr>
            <w:tcW w:w="10245" w:type="dxa"/>
          </w:tcPr>
          <w:p w:rsidR="006F3DA1" w:rsidRPr="002C7709" w:rsidRDefault="006F3DA1" w:rsidP="00A2378B"/>
        </w:tc>
      </w:tr>
      <w:tr w:rsidR="006F3DA1" w:rsidTr="002C7709">
        <w:tc>
          <w:tcPr>
            <w:tcW w:w="10245" w:type="dxa"/>
          </w:tcPr>
          <w:p w:rsidR="006F3DA1" w:rsidRPr="002C7709" w:rsidRDefault="006F3DA1" w:rsidP="00A2378B"/>
        </w:tc>
      </w:tr>
      <w:tr w:rsidR="006F3DA1" w:rsidTr="002C7709">
        <w:tc>
          <w:tcPr>
            <w:tcW w:w="10245" w:type="dxa"/>
          </w:tcPr>
          <w:p w:rsidR="006F3DA1" w:rsidRPr="002C7709" w:rsidRDefault="006F3DA1" w:rsidP="00A2378B"/>
        </w:tc>
      </w:tr>
      <w:tr w:rsidR="006F3DA1" w:rsidTr="002C7709">
        <w:tc>
          <w:tcPr>
            <w:tcW w:w="10245" w:type="dxa"/>
          </w:tcPr>
          <w:p w:rsidR="006F3DA1" w:rsidRPr="002C7709" w:rsidRDefault="006F3DA1" w:rsidP="00A2378B"/>
        </w:tc>
      </w:tr>
      <w:tr w:rsidR="006F3DA1" w:rsidTr="002C7709">
        <w:tc>
          <w:tcPr>
            <w:tcW w:w="10245" w:type="dxa"/>
          </w:tcPr>
          <w:p w:rsidR="006F3DA1" w:rsidRPr="002C7709" w:rsidRDefault="006F3DA1" w:rsidP="00A2378B"/>
        </w:tc>
      </w:tr>
      <w:tr w:rsidR="006F3DA1" w:rsidTr="002C7709">
        <w:tc>
          <w:tcPr>
            <w:tcW w:w="10245" w:type="dxa"/>
          </w:tcPr>
          <w:p w:rsidR="006F3DA1" w:rsidRPr="002C7709" w:rsidRDefault="006F3DA1" w:rsidP="00A2378B"/>
        </w:tc>
      </w:tr>
    </w:tbl>
    <w:p w:rsidR="002C7709" w:rsidRDefault="002C7709" w:rsidP="00A2378B">
      <w:pPr>
        <w:rPr>
          <w:sz w:val="24"/>
        </w:rPr>
      </w:pPr>
    </w:p>
    <w:p w:rsidR="00380211" w:rsidRPr="00547C81" w:rsidRDefault="00380211" w:rsidP="00A2378B">
      <w:pPr>
        <w:rPr>
          <w:sz w:val="24"/>
        </w:rPr>
      </w:pPr>
    </w:p>
    <w:sectPr w:rsidR="00380211" w:rsidRPr="00547C81" w:rsidSect="003D4CC2">
      <w:footerReference w:type="default" r:id="rId8"/>
      <w:pgSz w:w="12240" w:h="15840"/>
      <w:pgMar w:top="680" w:right="851" w:bottom="68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8C5" w:rsidRDefault="00CB38C5" w:rsidP="003F1882">
      <w:r>
        <w:separator/>
      </w:r>
    </w:p>
  </w:endnote>
  <w:endnote w:type="continuationSeparator" w:id="0">
    <w:p w:rsidR="00CB38C5" w:rsidRDefault="00CB38C5" w:rsidP="003F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882" w:rsidRPr="003F1882" w:rsidRDefault="003F1882">
    <w:pPr>
      <w:pStyle w:val="Footer"/>
      <w:rPr>
        <w:i/>
        <w:sz w:val="22"/>
      </w:rPr>
    </w:pPr>
    <w:r w:rsidRPr="003F1882">
      <w:rPr>
        <w:i/>
        <w:sz w:val="22"/>
      </w:rPr>
      <w:t>Sinh học 9</w:t>
    </w:r>
  </w:p>
  <w:p w:rsidR="003F1882" w:rsidRDefault="003F18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8C5" w:rsidRDefault="00CB38C5" w:rsidP="003F1882">
      <w:r>
        <w:separator/>
      </w:r>
    </w:p>
  </w:footnote>
  <w:footnote w:type="continuationSeparator" w:id="0">
    <w:p w:rsidR="00CB38C5" w:rsidRDefault="00CB38C5" w:rsidP="003F1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A5A9F"/>
    <w:multiLevelType w:val="hybridMultilevel"/>
    <w:tmpl w:val="823EF1A4"/>
    <w:lvl w:ilvl="0" w:tplc="E99A7CDE">
      <w:start w:val="1"/>
      <w:numFmt w:val="decimal"/>
      <w:lvlText w:val="%1."/>
      <w:lvlJc w:val="left"/>
      <w:pPr>
        <w:tabs>
          <w:tab w:val="num" w:pos="435"/>
        </w:tabs>
        <w:ind w:left="435"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FC6"/>
    <w:rsid w:val="002467C7"/>
    <w:rsid w:val="002C7709"/>
    <w:rsid w:val="003376D5"/>
    <w:rsid w:val="00380211"/>
    <w:rsid w:val="003D4CC2"/>
    <w:rsid w:val="003F1882"/>
    <w:rsid w:val="00547C81"/>
    <w:rsid w:val="005F00AE"/>
    <w:rsid w:val="00603AAA"/>
    <w:rsid w:val="006B6942"/>
    <w:rsid w:val="006C17DD"/>
    <w:rsid w:val="006F3DA1"/>
    <w:rsid w:val="009660E7"/>
    <w:rsid w:val="00987326"/>
    <w:rsid w:val="00A2378B"/>
    <w:rsid w:val="00B54AB2"/>
    <w:rsid w:val="00CB38C5"/>
    <w:rsid w:val="00F73FC6"/>
    <w:rsid w:val="00FC7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78B"/>
    <w:pPr>
      <w:spacing w:after="0" w:line="240" w:lineRule="auto"/>
    </w:pPr>
    <w:rPr>
      <w:rFonts w:ascii="Times New Roman" w:eastAsia="Times New Roman" w:hAnsi="Times New Roman"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378B"/>
    <w:pPr>
      <w:spacing w:before="100" w:beforeAutospacing="1" w:after="100" w:afterAutospacing="1"/>
    </w:pPr>
    <w:rPr>
      <w:rFonts w:eastAsiaTheme="minorEastAsia"/>
      <w:sz w:val="24"/>
      <w:szCs w:val="24"/>
    </w:rPr>
  </w:style>
  <w:style w:type="table" w:styleId="TableGrid">
    <w:name w:val="Table Grid"/>
    <w:basedOn w:val="TableNormal"/>
    <w:uiPriority w:val="39"/>
    <w:rsid w:val="002C7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77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09"/>
    <w:rPr>
      <w:rFonts w:ascii="Segoe UI" w:eastAsia="Times New Roman" w:hAnsi="Segoe UI" w:cs="Segoe UI"/>
      <w:sz w:val="18"/>
      <w:szCs w:val="18"/>
    </w:rPr>
  </w:style>
  <w:style w:type="paragraph" w:styleId="Header">
    <w:name w:val="header"/>
    <w:basedOn w:val="Normal"/>
    <w:link w:val="HeaderChar"/>
    <w:uiPriority w:val="99"/>
    <w:unhideWhenUsed/>
    <w:rsid w:val="003F1882"/>
    <w:pPr>
      <w:tabs>
        <w:tab w:val="center" w:pos="4680"/>
        <w:tab w:val="right" w:pos="9360"/>
      </w:tabs>
    </w:pPr>
  </w:style>
  <w:style w:type="character" w:customStyle="1" w:styleId="HeaderChar">
    <w:name w:val="Header Char"/>
    <w:basedOn w:val="DefaultParagraphFont"/>
    <w:link w:val="Header"/>
    <w:uiPriority w:val="99"/>
    <w:rsid w:val="003F1882"/>
    <w:rPr>
      <w:rFonts w:ascii="Times New Roman" w:eastAsia="Times New Roman" w:hAnsi="Times New Roman" w:cs="Times New Roman"/>
      <w:sz w:val="32"/>
      <w:szCs w:val="32"/>
    </w:rPr>
  </w:style>
  <w:style w:type="paragraph" w:styleId="Footer">
    <w:name w:val="footer"/>
    <w:basedOn w:val="Normal"/>
    <w:link w:val="FooterChar"/>
    <w:uiPriority w:val="99"/>
    <w:unhideWhenUsed/>
    <w:rsid w:val="003F1882"/>
    <w:pPr>
      <w:tabs>
        <w:tab w:val="center" w:pos="4680"/>
        <w:tab w:val="right" w:pos="9360"/>
      </w:tabs>
    </w:pPr>
  </w:style>
  <w:style w:type="character" w:customStyle="1" w:styleId="FooterChar">
    <w:name w:val="Footer Char"/>
    <w:basedOn w:val="DefaultParagraphFont"/>
    <w:link w:val="Footer"/>
    <w:uiPriority w:val="99"/>
    <w:rsid w:val="003F1882"/>
    <w:rPr>
      <w:rFonts w:ascii="Times New Roman" w:eastAsia="Times New Roman" w:hAnsi="Times New Roman" w:cs="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78B"/>
    <w:pPr>
      <w:spacing w:after="0" w:line="240" w:lineRule="auto"/>
    </w:pPr>
    <w:rPr>
      <w:rFonts w:ascii="Times New Roman" w:eastAsia="Times New Roman" w:hAnsi="Times New Roman"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378B"/>
    <w:pPr>
      <w:spacing w:before="100" w:beforeAutospacing="1" w:after="100" w:afterAutospacing="1"/>
    </w:pPr>
    <w:rPr>
      <w:rFonts w:eastAsiaTheme="minorEastAsia"/>
      <w:sz w:val="24"/>
      <w:szCs w:val="24"/>
    </w:rPr>
  </w:style>
  <w:style w:type="table" w:styleId="TableGrid">
    <w:name w:val="Table Grid"/>
    <w:basedOn w:val="TableNormal"/>
    <w:uiPriority w:val="39"/>
    <w:rsid w:val="002C77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77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09"/>
    <w:rPr>
      <w:rFonts w:ascii="Segoe UI" w:eastAsia="Times New Roman" w:hAnsi="Segoe UI" w:cs="Segoe UI"/>
      <w:sz w:val="18"/>
      <w:szCs w:val="18"/>
    </w:rPr>
  </w:style>
  <w:style w:type="paragraph" w:styleId="Header">
    <w:name w:val="header"/>
    <w:basedOn w:val="Normal"/>
    <w:link w:val="HeaderChar"/>
    <w:uiPriority w:val="99"/>
    <w:unhideWhenUsed/>
    <w:rsid w:val="003F1882"/>
    <w:pPr>
      <w:tabs>
        <w:tab w:val="center" w:pos="4680"/>
        <w:tab w:val="right" w:pos="9360"/>
      </w:tabs>
    </w:pPr>
  </w:style>
  <w:style w:type="character" w:customStyle="1" w:styleId="HeaderChar">
    <w:name w:val="Header Char"/>
    <w:basedOn w:val="DefaultParagraphFont"/>
    <w:link w:val="Header"/>
    <w:uiPriority w:val="99"/>
    <w:rsid w:val="003F1882"/>
    <w:rPr>
      <w:rFonts w:ascii="Times New Roman" w:eastAsia="Times New Roman" w:hAnsi="Times New Roman" w:cs="Times New Roman"/>
      <w:sz w:val="32"/>
      <w:szCs w:val="32"/>
    </w:rPr>
  </w:style>
  <w:style w:type="paragraph" w:styleId="Footer">
    <w:name w:val="footer"/>
    <w:basedOn w:val="Normal"/>
    <w:link w:val="FooterChar"/>
    <w:uiPriority w:val="99"/>
    <w:unhideWhenUsed/>
    <w:rsid w:val="003F1882"/>
    <w:pPr>
      <w:tabs>
        <w:tab w:val="center" w:pos="4680"/>
        <w:tab w:val="right" w:pos="9360"/>
      </w:tabs>
    </w:pPr>
  </w:style>
  <w:style w:type="character" w:customStyle="1" w:styleId="FooterChar">
    <w:name w:val="Footer Char"/>
    <w:basedOn w:val="DefaultParagraphFont"/>
    <w:link w:val="Footer"/>
    <w:uiPriority w:val="99"/>
    <w:rsid w:val="003F1882"/>
    <w:rPr>
      <w:rFonts w:ascii="Times New Roman" w:eastAsia="Times New Roman"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ASUS</cp:lastModifiedBy>
  <cp:revision>14</cp:revision>
  <cp:lastPrinted>2021-09-07T08:20:00Z</cp:lastPrinted>
  <dcterms:created xsi:type="dcterms:W3CDTF">2021-09-04T09:52:00Z</dcterms:created>
  <dcterms:modified xsi:type="dcterms:W3CDTF">2021-09-07T09:38:00Z</dcterms:modified>
</cp:coreProperties>
</file>